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right="-46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Komplettes EPK &amp; Diskografie auf unserer Website: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https://motherbeardoom.com/epk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00" w:lineRule="auto"/>
        <w:rPr>
          <w:sz w:val="38"/>
          <w:szCs w:val="38"/>
        </w:rPr>
      </w:pPr>
      <w:bookmarkStart w:colFirst="0" w:colLast="0" w:name="_hqt5khw457vn" w:id="0"/>
      <w:bookmarkEnd w:id="0"/>
      <w:r w:rsidDel="00000000" w:rsidR="00000000" w:rsidRPr="00000000">
        <w:rPr>
          <w:sz w:val="38"/>
          <w:szCs w:val="38"/>
          <w:rtl w:val="0"/>
        </w:rPr>
        <w:t xml:space="preserve">Mother Bear Bio &amp; Diskografie</w:t>
      </w:r>
    </w:p>
    <w:p w:rsidR="00000000" w:rsidDel="00000000" w:rsidP="00000000" w:rsidRDefault="00000000" w:rsidRPr="00000000" w14:paraId="00000003">
      <w:pPr>
        <w:pStyle w:val="Heading2"/>
        <w:spacing w:after="200" w:lineRule="auto"/>
        <w:rPr>
          <w:sz w:val="30"/>
          <w:szCs w:val="30"/>
        </w:rPr>
      </w:pPr>
      <w:bookmarkStart w:colFirst="0" w:colLast="0" w:name="_2apdehwdu7mi" w:id="1"/>
      <w:bookmarkEnd w:id="1"/>
      <w:r w:rsidDel="00000000" w:rsidR="00000000" w:rsidRPr="00000000">
        <w:rPr>
          <w:sz w:val="30"/>
          <w:szCs w:val="30"/>
          <w:rtl w:val="0"/>
        </w:rPr>
        <w:t xml:space="preserve">Biografie</w:t>
      </w:r>
    </w:p>
    <w:p w:rsidR="00000000" w:rsidDel="00000000" w:rsidP="00000000" w:rsidRDefault="00000000" w:rsidRPr="00000000" w14:paraId="00000004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Gegründet wurde die Stoner-Doom-Band 2017 in Dortmund von Florian Grass (Drums) und Kevin Krenczer (Bass) als kathartisches Doom-Duo neben ihrer damaligen, in Blues und Psych verwurzelten Band Saint Gallus Convention Tapes. Im selben Jahr erschien die Demo „Bear Mother”, gefolgt von der Single „PKB-7”. Nach einem kurzen Hiatus vervollständigte Jonas Wenz, Bassist der Hardcoreband Second Sight, im Jahr 2020 die Band durch Gitarre und Gesang. </w:t>
      </w:r>
    </w:p>
    <w:p w:rsidR="00000000" w:rsidDel="00000000" w:rsidP="00000000" w:rsidRDefault="00000000" w:rsidRPr="00000000" w14:paraId="00000005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Vereint wird die Bärenfamilie neben der Huldigung des Gimps und lauten Verstärkern durch das Credo slow music for slow minds. Langsam, laut, doch teilweise mit furiosen Ausbrüchen: So werden Mother Bear ihrer Namensgeberin gerecht – ein irre guter Bandname, meint zumindest Mike Scheidt von YOB.</w:t>
      </w:r>
    </w:p>
    <w:p w:rsidR="00000000" w:rsidDel="00000000" w:rsidP="00000000" w:rsidRDefault="00000000" w:rsidRPr="00000000" w14:paraId="00000006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Dem Release von "Zamonian Occultism" folgte 2023 eine kollaborative Split-EP mit der amerikanischen Folk-Musikerin Allysen Callery namens "Witch's Hand", die sich mit Folk Horror-Thematiken befasst und auf dem Label Gruselthon als CD erschienen ist.</w:t>
      </w:r>
    </w:p>
    <w:p w:rsidR="00000000" w:rsidDel="00000000" w:rsidP="00000000" w:rsidRDefault="00000000" w:rsidRPr="00000000" w14:paraId="00000007">
      <w:pPr>
        <w:pStyle w:val="Heading2"/>
        <w:spacing w:after="200" w:lineRule="auto"/>
        <w:rPr>
          <w:sz w:val="30"/>
          <w:szCs w:val="30"/>
        </w:rPr>
      </w:pPr>
      <w:bookmarkStart w:colFirst="0" w:colLast="0" w:name="_a443ql7yfz8b" w:id="2"/>
      <w:bookmarkEnd w:id="2"/>
      <w:r w:rsidDel="00000000" w:rsidR="00000000" w:rsidRPr="00000000">
        <w:rPr>
          <w:sz w:val="30"/>
          <w:szCs w:val="30"/>
          <w:rtl w:val="0"/>
        </w:rPr>
        <w:t xml:space="preserve">Discografie</w:t>
      </w:r>
    </w:p>
    <w:p w:rsidR="00000000" w:rsidDel="00000000" w:rsidP="00000000" w:rsidRDefault="00000000" w:rsidRPr="00000000" w14:paraId="00000008">
      <w:pPr>
        <w:spacing w:after="20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“Witch’s Hand”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Split-EP with Allysen Callery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CD &amp; digital, released on Gruselthon</w:t>
      </w:r>
    </w:p>
    <w:p w:rsidR="00000000" w:rsidDel="00000000" w:rsidP="00000000" w:rsidRDefault="00000000" w:rsidRPr="00000000" w14:paraId="00000009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2022 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“Zamonian Occultism” 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Album, tape &amp; digital, self-released</w:t>
      </w:r>
    </w:p>
    <w:p w:rsidR="00000000" w:rsidDel="00000000" w:rsidP="00000000" w:rsidRDefault="00000000" w:rsidRPr="00000000" w14:paraId="0000000A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</w:t>
        <w:br w:type="textWrapping"/>
        <w:t xml:space="preserve"> </w:t>
      </w:r>
      <w:r w:rsidDel="00000000" w:rsidR="00000000" w:rsidRPr="00000000">
        <w:rPr>
          <w:b w:val="1"/>
          <w:sz w:val="20"/>
          <w:szCs w:val="20"/>
          <w:rtl w:val="0"/>
        </w:rPr>
        <w:t xml:space="preserve">“Countess Nadasdy”</w:t>
        <w:br w:type="textWrapping"/>
        <w:t xml:space="preserve"> </w:t>
      </w:r>
      <w:r w:rsidDel="00000000" w:rsidR="00000000" w:rsidRPr="00000000">
        <w:rPr>
          <w:sz w:val="20"/>
          <w:szCs w:val="20"/>
          <w:rtl w:val="0"/>
        </w:rPr>
        <w:t xml:space="preserve">Contribution for the „My Universal Hammer“ compilation </w:t>
        <w:br w:type="textWrapping"/>
        <w:t xml:space="preserve">CD &amp; digital, released on Gruselthon</w:t>
      </w:r>
    </w:p>
    <w:p w:rsidR="00000000" w:rsidDel="00000000" w:rsidP="00000000" w:rsidRDefault="00000000" w:rsidRPr="00000000" w14:paraId="0000000B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2018</w:t>
        <w:br w:type="textWrapping"/>
        <w:t xml:space="preserve"> </w:t>
      </w:r>
      <w:r w:rsidDel="00000000" w:rsidR="00000000" w:rsidRPr="00000000">
        <w:rPr>
          <w:b w:val="1"/>
          <w:sz w:val="20"/>
          <w:szCs w:val="20"/>
          <w:rtl w:val="0"/>
        </w:rPr>
        <w:t xml:space="preserve">“PKB-7”</w:t>
        <w:br w:type="textWrapping"/>
        <w:t xml:space="preserve"> </w:t>
      </w:r>
      <w:r w:rsidDel="00000000" w:rsidR="00000000" w:rsidRPr="00000000">
        <w:rPr>
          <w:sz w:val="20"/>
          <w:szCs w:val="20"/>
          <w:rtl w:val="0"/>
        </w:rPr>
        <w:t xml:space="preserve">Single, digital, self-released</w:t>
      </w:r>
    </w:p>
    <w:p w:rsidR="00000000" w:rsidDel="00000000" w:rsidP="00000000" w:rsidRDefault="00000000" w:rsidRPr="00000000" w14:paraId="0000000C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2017</w:t>
        <w:br w:type="textWrapping"/>
        <w:t xml:space="preserve"> </w:t>
      </w:r>
      <w:r w:rsidDel="00000000" w:rsidR="00000000" w:rsidRPr="00000000">
        <w:rPr>
          <w:b w:val="1"/>
          <w:sz w:val="20"/>
          <w:szCs w:val="20"/>
          <w:rtl w:val="0"/>
        </w:rPr>
        <w:t xml:space="preserve">“Bear Mother Demo” 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EP, digital, self-released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/>
      </w:pPr>
      <w:bookmarkStart w:colFirst="0" w:colLast="0" w:name="_1db49fdz6ury" w:id="3"/>
      <w:bookmarkEnd w:id="3"/>
      <w:r w:rsidDel="00000000" w:rsidR="00000000" w:rsidRPr="00000000">
        <w:rPr>
          <w:rtl w:val="0"/>
        </w:rPr>
        <w:t xml:space="preserve">Kontakt</w:t>
      </w:r>
    </w:p>
    <w:p w:rsidR="00000000" w:rsidDel="00000000" w:rsidP="00000000" w:rsidRDefault="00000000" w:rsidRPr="00000000" w14:paraId="0000000E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Kontaktperson: Florian Grass </w:t>
        <w:br w:type="textWrapping"/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https://facebook.com/florian.m.grass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  <w:br w:type="textWrapping"/>
        <w:t xml:space="preserve">+49 (0) 176 72 33 98 40 </w:t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contact@motherbeardoom.com</w:t>
        </w:r>
      </w:hyperlink>
      <w:r w:rsidDel="00000000" w:rsidR="00000000" w:rsidRPr="00000000">
        <w:rPr>
          <w:sz w:val="20"/>
          <w:szCs w:val="20"/>
          <w:rtl w:val="0"/>
        </w:rPr>
        <w:t xml:space="preserve"> </w:t>
        <w:br w:type="textWrapping"/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www.motherbeardoom.com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  <w:br w:type="textWrapping"/>
        <w:t xml:space="preserve">Instagram –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https://instagram.com/motherbeardoom</w:t>
        </w:r>
      </w:hyperlink>
      <w:r w:rsidDel="00000000" w:rsidR="00000000" w:rsidRPr="00000000">
        <w:rPr>
          <w:sz w:val="20"/>
          <w:szCs w:val="20"/>
          <w:rtl w:val="0"/>
        </w:rPr>
        <w:br w:type="textWrapping"/>
        <w:t xml:space="preserve">Facebook –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https://facebook.com/motherbeardoom</w:t>
        </w:r>
      </w:hyperlink>
      <w:r w:rsidDel="00000000" w:rsidR="00000000" w:rsidRPr="00000000">
        <w:rPr>
          <w:sz w:val="20"/>
          <w:szCs w:val="20"/>
          <w:rtl w:val="0"/>
        </w:rPr>
        <w:br w:type="textWrapping"/>
        <w:t xml:space="preserve">Bandcamp –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https://motherbeardoom.bandcamp.com</w:t>
        </w:r>
      </w:hyperlink>
      <w:r w:rsidDel="00000000" w:rsidR="00000000" w:rsidRPr="00000000">
        <w:rPr>
          <w:sz w:val="20"/>
          <w:szCs w:val="20"/>
          <w:rtl w:val="0"/>
        </w:rPr>
        <w:t xml:space="preserve"> </w:t>
        <w:br w:type="textWrapping"/>
        <w:t xml:space="preserve">YouTube –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https://www.youtube.com/channel/UCsE-5pjpMiFkB5AVa-XZS3w</w:t>
        </w:r>
      </w:hyperlink>
      <w:r w:rsidDel="00000000" w:rsidR="00000000" w:rsidRPr="00000000">
        <w:rPr>
          <w:sz w:val="20"/>
          <w:szCs w:val="20"/>
          <w:rtl w:val="0"/>
        </w:rPr>
        <w:t xml:space="preserve"> </w:t>
      </w:r>
    </w:p>
    <w:p w:rsidR="00000000" w:rsidDel="00000000" w:rsidP="00000000" w:rsidRDefault="00000000" w:rsidRPr="00000000" w14:paraId="0000000F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60.78740157480524" w:top="283.46456692913387" w:left="1133.8582677165355" w:right="1257.40157480315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acebook.com/motherbeardoom" TargetMode="External"/><Relationship Id="rId10" Type="http://schemas.openxmlformats.org/officeDocument/2006/relationships/hyperlink" Target="https://instagram.com/motherbeardoom" TargetMode="External"/><Relationship Id="rId13" Type="http://schemas.openxmlformats.org/officeDocument/2006/relationships/hyperlink" Target="https://www.youtube.com/channel/UCsE-5pjpMiFkB5AVa-XZS3w" TargetMode="External"/><Relationship Id="rId12" Type="http://schemas.openxmlformats.org/officeDocument/2006/relationships/hyperlink" Target="https://motherbeardoom.bandcamp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therbeardoom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motherbeardoom.com/epk" TargetMode="External"/><Relationship Id="rId7" Type="http://schemas.openxmlformats.org/officeDocument/2006/relationships/hyperlink" Target="https://facebook.com/florian.m.grass" TargetMode="External"/><Relationship Id="rId8" Type="http://schemas.openxmlformats.org/officeDocument/2006/relationships/hyperlink" Target="mailto:contact@motherbeard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